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b/>
          <w:noProof/>
          <w:color w:val="000000"/>
          <w:sz w:val="16"/>
          <w:szCs w:val="16"/>
          <w:lang w:eastAsia="it-IT"/>
        </w:rPr>
        <w:drawing>
          <wp:inline distT="0" distB="0" distL="114300" distR="114300">
            <wp:extent cx="504000" cy="483623"/>
            <wp:effectExtent l="19050" t="0" r="0" b="0"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83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 xml:space="preserve">MINISTERO DELL’ISTRUZIONE, DELL’UNIVERSITÀ E DELLA RICERCA 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UFFICIO SCOLASTICO REGIONALE PER IL LAZIO</w:t>
      </w:r>
      <w:r w:rsidRPr="00EC4B80">
        <w:rPr>
          <w:rFonts w:ascii="Calibri" w:eastAsia="Calibri" w:hAnsi="Calibri" w:cs="Calibri"/>
          <w:color w:val="000000"/>
          <w:sz w:val="16"/>
          <w:szCs w:val="16"/>
        </w:rPr>
        <w:tab/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LICEO STATALE “DEMOCRITO”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CLASSICO e SCIENTIFICO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Viale Prassilla, 79 – 00124 Roma – telefono 06/50915581 – fax 06/5090861 - Distretto XXI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Cod. Fisc. 97040180586 – e-mail: RMPS65000Q@istruzione.it – indirizzo internet: www.liceodemocrito.edu.itCod. Mecc. RMPS65000Q</w:t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color w:val="000000"/>
          <w:sz w:val="16"/>
          <w:szCs w:val="16"/>
        </w:rPr>
        <w:t>Succursali: Largo Theodor Herzl, 51 – 00124 Roma tel.06/50930478 fax 06/5090133</w:t>
      </w:r>
    </w:p>
    <w:p w:rsidR="002F031B" w:rsidRPr="00E10648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E10648" w:rsidRDefault="00E10648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31B" w:rsidRPr="00E10648" w:rsidRDefault="002F031B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8">
        <w:rPr>
          <w:rFonts w:ascii="Times New Roman" w:hAnsi="Times New Roman" w:cs="Times New Roman"/>
          <w:b/>
        </w:rPr>
        <w:t>SCHEDA PER RENDICONTAZIONE</w:t>
      </w:r>
    </w:p>
    <w:p w:rsidR="00E10648" w:rsidRDefault="00E10648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31B" w:rsidRDefault="002F031B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8">
        <w:rPr>
          <w:rFonts w:ascii="Times New Roman" w:hAnsi="Times New Roman" w:cs="Times New Roman"/>
          <w:b/>
        </w:rPr>
        <w:t>Anno scolastico 2022-2023</w:t>
      </w:r>
    </w:p>
    <w:p w:rsidR="00E10648" w:rsidRDefault="00E10648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648" w:rsidRDefault="00E10648" w:rsidP="00E106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648" w:rsidRDefault="00E10648" w:rsidP="00E106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648">
        <w:rPr>
          <w:rFonts w:ascii="Times New Roman" w:hAnsi="Times New Roman" w:cs="Times New Roman"/>
          <w:b/>
          <w:sz w:val="20"/>
          <w:szCs w:val="20"/>
        </w:rPr>
        <w:t>AREA SCIENTIFICA</w:t>
      </w:r>
    </w:p>
    <w:p w:rsidR="00E10648" w:rsidRPr="00E10648" w:rsidRDefault="00E10648" w:rsidP="00E106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E10648" w:rsidRPr="00E10648" w:rsidTr="00E10648">
        <w:tc>
          <w:tcPr>
            <w:tcW w:w="10205" w:type="dxa"/>
          </w:tcPr>
          <w:p w:rsidR="00E10648" w:rsidRPr="00E10648" w:rsidRDefault="00E10648" w:rsidP="00E1064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>SEZIONE 1</w:t>
            </w:r>
          </w:p>
          <w:p w:rsidR="00E10648" w:rsidRPr="00E10648" w:rsidRDefault="00E10648" w:rsidP="00E1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>Nome del Progetto.................................................................................................................................................................</w:t>
            </w:r>
          </w:p>
          <w:p w:rsidR="00E10648" w:rsidRPr="00E10648" w:rsidRDefault="00E10648" w:rsidP="00E1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>Docente/i Referente/i............................................................................................................................................................</w:t>
            </w:r>
          </w:p>
          <w:p w:rsidR="00E10648" w:rsidRPr="00E10648" w:rsidRDefault="00E10648" w:rsidP="00E1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alunni </w:t>
            </w:r>
            <w:r w:rsidR="0088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N. classi </w:t>
            </w: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>partecipanti..................................................................................................................................</w:t>
            </w:r>
            <w:r w:rsidR="008814F2">
              <w:rPr>
                <w:rFonts w:ascii="Times New Roman" w:hAnsi="Times New Roman" w:cs="Times New Roman"/>
                <w:b/>
                <w:sz w:val="20"/>
                <w:szCs w:val="20"/>
              </w:rPr>
              <w:t>.............</w:t>
            </w:r>
          </w:p>
          <w:p w:rsidR="00E10648" w:rsidRPr="00E10648" w:rsidRDefault="00E10648" w:rsidP="00E1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>Altro............................................................................................................................................................................................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27FDE" w:rsidRPr="00E10648" w:rsidRDefault="00427FDE" w:rsidP="002F03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554B" w:rsidRPr="00E10648" w:rsidRDefault="00032103" w:rsidP="002F031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0648">
        <w:rPr>
          <w:rFonts w:ascii="Times New Roman" w:hAnsi="Times New Roman" w:cs="Times New Roman"/>
          <w:b/>
          <w:sz w:val="20"/>
          <w:szCs w:val="20"/>
        </w:rPr>
        <w:t>OBIETTIVI</w:t>
      </w:r>
      <w:r w:rsidR="00427FDE" w:rsidRPr="00E10648">
        <w:rPr>
          <w:rFonts w:ascii="Times New Roman" w:hAnsi="Times New Roman" w:cs="Times New Roman"/>
          <w:b/>
          <w:sz w:val="20"/>
          <w:szCs w:val="20"/>
        </w:rPr>
        <w:t xml:space="preserve"> FORMATIVI PRIORITARI</w:t>
      </w:r>
      <w:r w:rsidR="00035E0B">
        <w:rPr>
          <w:rFonts w:ascii="Times New Roman" w:hAnsi="Times New Roman" w:cs="Times New Roman"/>
          <w:b/>
          <w:sz w:val="20"/>
          <w:szCs w:val="20"/>
        </w:rPr>
        <w:t xml:space="preserve"> RAGGIUNTI</w:t>
      </w:r>
      <w:r w:rsidR="00427FDE" w:rsidRPr="00E1064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E1E3F" w:rsidRPr="00E106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1E3F" w:rsidRPr="00E10648">
        <w:rPr>
          <w:rFonts w:ascii="Times New Roman" w:hAnsi="Times New Roman" w:cs="Times New Roman"/>
          <w:b/>
          <w:i/>
          <w:sz w:val="20"/>
          <w:szCs w:val="20"/>
        </w:rPr>
        <w:t xml:space="preserve">Legge 107/2015 </w:t>
      </w:r>
    </w:p>
    <w:p w:rsidR="005127F9" w:rsidRPr="00E10648" w:rsidRDefault="005127F9" w:rsidP="005127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65949" w:rsidRPr="00E10648" w:rsidRDefault="00865949" w:rsidP="00E10648">
      <w:pPr>
        <w:pStyle w:val="Paragrafoelenco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0648">
        <w:rPr>
          <w:rFonts w:ascii="Times New Roman" w:hAnsi="Times New Roman" w:cs="Times New Roman"/>
          <w:b/>
          <w:i/>
          <w:sz w:val="20"/>
          <w:szCs w:val="20"/>
        </w:rPr>
        <w:t>Comma 7 a:</w:t>
      </w:r>
      <w:r w:rsidRPr="00E10648">
        <w:rPr>
          <w:rFonts w:ascii="Times New Roman" w:hAnsi="Times New Roman" w:cs="Times New Roman"/>
          <w:i/>
          <w:sz w:val="20"/>
          <w:szCs w:val="20"/>
        </w:rPr>
        <w:t xml:space="preserve"> valorizzazione e potenziamento delle competenze linguistiche, con particolare riferimento all'italiano nonché alla lingua inglese e ad altre lingue dell'Unione europea, anche mediante l'utilizzo della metodologia Content language integrated learning.</w:t>
      </w:r>
    </w:p>
    <w:p w:rsidR="005127F9" w:rsidRPr="00E10648" w:rsidRDefault="005127F9" w:rsidP="005127F9">
      <w:pPr>
        <w:pStyle w:val="Paragrafoelenco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127F9" w:rsidRPr="00E10648" w:rsidRDefault="005127F9" w:rsidP="00E10648">
      <w:pPr>
        <w:pStyle w:val="Paragrafoelenco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0648">
        <w:rPr>
          <w:rFonts w:ascii="Times New Roman" w:hAnsi="Times New Roman" w:cs="Times New Roman"/>
          <w:b/>
          <w:i/>
          <w:sz w:val="20"/>
          <w:szCs w:val="20"/>
        </w:rPr>
        <w:t>Comma 7 b :</w:t>
      </w:r>
      <w:r w:rsidRPr="00E10648">
        <w:rPr>
          <w:rFonts w:ascii="Times New Roman" w:hAnsi="Times New Roman" w:cs="Times New Roman"/>
          <w:i/>
          <w:sz w:val="20"/>
          <w:szCs w:val="20"/>
        </w:rPr>
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settori.</w:t>
      </w:r>
    </w:p>
    <w:p w:rsidR="005127F9" w:rsidRPr="00E10648" w:rsidRDefault="005127F9" w:rsidP="005127F9">
      <w:pPr>
        <w:pStyle w:val="Paragrafoelenco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064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127F9" w:rsidRPr="00E10648" w:rsidRDefault="005127F9" w:rsidP="00E10648">
      <w:pPr>
        <w:pStyle w:val="Paragrafoelenco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10648">
        <w:rPr>
          <w:rFonts w:ascii="Times New Roman" w:hAnsi="Times New Roman" w:cs="Times New Roman"/>
          <w:b/>
          <w:i/>
          <w:sz w:val="20"/>
          <w:szCs w:val="20"/>
        </w:rPr>
        <w:t>Comma 7 h:</w:t>
      </w:r>
      <w:r w:rsidRPr="00E1064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V</w:t>
      </w:r>
      <w:r w:rsidRPr="00E10648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alorizzazione della scuola intesa come comunità attiva, aperta al territorio e in grado di sviluppare e aumentare l'interazione con le famiglie e con la comunità locale, comprese le organizzazioni del terzo settore e le imprese.</w:t>
      </w:r>
    </w:p>
    <w:p w:rsidR="005127F9" w:rsidRPr="00E10648" w:rsidRDefault="005127F9" w:rsidP="005127F9">
      <w:pPr>
        <w:pStyle w:val="Paragrafoelenco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5127F9" w:rsidRPr="00E10648" w:rsidRDefault="005127F9" w:rsidP="00E10648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10648">
        <w:rPr>
          <w:rFonts w:ascii="Times New Roman" w:hAnsi="Times New Roman" w:cs="Times New Roman"/>
          <w:b/>
          <w:i/>
          <w:sz w:val="20"/>
          <w:szCs w:val="20"/>
        </w:rPr>
        <w:t>Comma 7 i:</w:t>
      </w:r>
      <w:r w:rsidRPr="00E10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0648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incremento dell'alternanza scuola-lavoro nel secondo ciclo di istruzione</w:t>
      </w:r>
    </w:p>
    <w:p w:rsidR="005127F9" w:rsidRPr="00E10648" w:rsidRDefault="005127F9" w:rsidP="005127F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10648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 </w:t>
      </w:r>
    </w:p>
    <w:p w:rsidR="00151908" w:rsidRPr="00E10648" w:rsidRDefault="005127F9" w:rsidP="00E1064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0648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151908" w:rsidRPr="00E10648">
        <w:rPr>
          <w:rFonts w:ascii="Times New Roman" w:hAnsi="Times New Roman" w:cs="Times New Roman"/>
          <w:b/>
          <w:i/>
          <w:sz w:val="20"/>
          <w:szCs w:val="20"/>
        </w:rPr>
        <w:t>omma 7 m</w:t>
      </w:r>
      <w:r w:rsidR="00151908" w:rsidRPr="00E10648">
        <w:rPr>
          <w:rFonts w:ascii="Times New Roman" w:hAnsi="Times New Roman" w:cs="Times New Roman"/>
          <w:i/>
          <w:sz w:val="20"/>
          <w:szCs w:val="20"/>
        </w:rPr>
        <w:t xml:space="preserve"> «valorizzazione della scuola intesa come comunità attiva, aperta al territorio e in grado di sviluppare e aumentare l’interazione con le famiglie e con la comunità locale, comprese le organizzazioni</w:t>
      </w:r>
      <w:r w:rsidRPr="00E10648">
        <w:rPr>
          <w:rFonts w:ascii="Times New Roman" w:hAnsi="Times New Roman" w:cs="Times New Roman"/>
          <w:i/>
          <w:sz w:val="20"/>
          <w:szCs w:val="20"/>
        </w:rPr>
        <w:t xml:space="preserve"> del terzo settore e le imprese</w:t>
      </w:r>
      <w:r w:rsidR="00151908" w:rsidRPr="00E10648">
        <w:rPr>
          <w:rFonts w:ascii="Times New Roman" w:hAnsi="Times New Roman" w:cs="Times New Roman"/>
          <w:i/>
          <w:sz w:val="20"/>
          <w:szCs w:val="20"/>
        </w:rPr>
        <w:t>.</w:t>
      </w:r>
    </w:p>
    <w:p w:rsidR="005127F9" w:rsidRPr="00E10648" w:rsidRDefault="005127F9" w:rsidP="005127F9">
      <w:pPr>
        <w:pStyle w:val="Paragrafoelenco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51908" w:rsidRPr="00E10648" w:rsidRDefault="00E10648" w:rsidP="00E10648">
      <w:pPr>
        <w:pStyle w:val="Paragrafoelenco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0648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151908" w:rsidRPr="00E10648">
        <w:rPr>
          <w:rFonts w:ascii="Times New Roman" w:hAnsi="Times New Roman" w:cs="Times New Roman"/>
          <w:b/>
          <w:i/>
          <w:sz w:val="20"/>
          <w:szCs w:val="20"/>
        </w:rPr>
        <w:t xml:space="preserve">omma 7 q: </w:t>
      </w:r>
      <w:r w:rsidR="00151908" w:rsidRPr="00E1064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individuazione  di  percorsi  e  di  sistemi  funzionali  alla premialita' e alla valorizzazione del merito  degli  alunni  e  degli </w:t>
      </w:r>
      <w:r w:rsidR="005127F9" w:rsidRPr="00E1064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studenti</w:t>
      </w:r>
    </w:p>
    <w:p w:rsidR="00427FDE" w:rsidRPr="00E10648" w:rsidRDefault="00427FDE" w:rsidP="00AE1E3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E10648" w:rsidRPr="00E10648" w:rsidTr="00E10648">
        <w:tc>
          <w:tcPr>
            <w:tcW w:w="10205" w:type="dxa"/>
          </w:tcPr>
          <w:p w:rsidR="00E10648" w:rsidRPr="00E10648" w:rsidRDefault="00E10648" w:rsidP="00E10648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>SEZIONE 2</w:t>
            </w:r>
          </w:p>
          <w:p w:rsidR="00E10648" w:rsidRPr="00E10648" w:rsidRDefault="00E10648" w:rsidP="00E1064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48">
              <w:rPr>
                <w:rFonts w:ascii="Times New Roman" w:hAnsi="Times New Roman" w:cs="Times New Roman"/>
                <w:b/>
                <w:sz w:val="20"/>
                <w:szCs w:val="20"/>
              </w:rPr>
              <w:t>TRAGUARDI FORMATIVI</w:t>
            </w:r>
          </w:p>
          <w:p w:rsidR="00E10648" w:rsidRPr="00E10648" w:rsidRDefault="00E10648" w:rsidP="00E1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06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Indicare il traguardo/i traguardi raggiunto/i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Miglioramento della qualità degli apprendimenti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 xml:space="preserve">Potenziamento delle conoscenze disciplinari e interdisciplinari 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Miglioramento degli esiti finali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Potenziamento della lingua inglese attraverso lo scambio su varie tematiche interdisciplinari e trasversal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Sviluppo  del creative writing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Rinforzo delle competenze digitali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Apprendimento cooperativo e collaborativo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Sviluppo delle capacità relazionali 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Inclusione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Superamento di barriere psicologiche, 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Potenziamento e valorizzazione delle proprie capacità.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Sviluppo  del senso di appartenenza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Promozione di rapporti di fiducia e di nuovi legami di comunità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Sviluppo di atteggiamenti di solidarietà e interazione dialogica.</w:t>
            </w: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Attivazione di processi di effettivo scambio e generalizzazione dei contenuti appresi</w:t>
            </w:r>
          </w:p>
          <w:p w:rsidR="00E10648" w:rsidRPr="00E10648" w:rsidRDefault="00E10648" w:rsidP="00E10648">
            <w:pPr>
              <w:pStyle w:val="Paragrafoelenco"/>
              <w:tabs>
                <w:tab w:val="left" w:pos="-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Valorizzazione della competizione come strumento di apprendimento cooperativo e promozione di  rapporti efficaci e solidali.</w:t>
            </w:r>
          </w:p>
          <w:p w:rsidR="00E10648" w:rsidRPr="00E10648" w:rsidRDefault="00E10648" w:rsidP="00E10648">
            <w:pPr>
              <w:pStyle w:val="Paragrafoelenco"/>
              <w:tabs>
                <w:tab w:val="left" w:pos="-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10648" w:rsidRPr="00E10648" w:rsidRDefault="00E10648" w:rsidP="00E10648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06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</w:t>
            </w:r>
          </w:p>
          <w:p w:rsidR="00E10648" w:rsidRPr="00E10648" w:rsidRDefault="00E10648" w:rsidP="00E10648">
            <w:pPr>
              <w:tabs>
                <w:tab w:val="left" w:pos="284"/>
                <w:tab w:val="left" w:pos="426"/>
              </w:tabs>
              <w:ind w:left="56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27F9" w:rsidRPr="00AA7B44" w:rsidRDefault="005127F9" w:rsidP="00E10648">
      <w:pPr>
        <w:pStyle w:val="Paragrafoelenco"/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C22F4" w:rsidRPr="00AA7B44" w:rsidRDefault="00DC22F4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BE2933" w:rsidRPr="00AA7B44" w:rsidRDefault="00BE2933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AA7B44"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             Firma</w:t>
      </w:r>
    </w:p>
    <w:sectPr w:rsidR="00BE2933" w:rsidRPr="00AA7B44" w:rsidSect="00427FD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BA2"/>
    <w:multiLevelType w:val="hybridMultilevel"/>
    <w:tmpl w:val="180AB762"/>
    <w:lvl w:ilvl="0" w:tplc="A0F20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50B2"/>
    <w:multiLevelType w:val="hybridMultilevel"/>
    <w:tmpl w:val="1D0224BC"/>
    <w:lvl w:ilvl="0" w:tplc="492219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1CFC"/>
    <w:multiLevelType w:val="hybridMultilevel"/>
    <w:tmpl w:val="3DFE8A3E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6C10"/>
    <w:multiLevelType w:val="hybridMultilevel"/>
    <w:tmpl w:val="E144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4B71"/>
    <w:multiLevelType w:val="hybridMultilevel"/>
    <w:tmpl w:val="F74E1290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22057"/>
    <w:multiLevelType w:val="hybridMultilevel"/>
    <w:tmpl w:val="6EC04846"/>
    <w:lvl w:ilvl="0" w:tplc="6E4007C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51344E"/>
    <w:multiLevelType w:val="hybridMultilevel"/>
    <w:tmpl w:val="2494BD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2F031B"/>
    <w:rsid w:val="00032103"/>
    <w:rsid w:val="00035E0B"/>
    <w:rsid w:val="00070234"/>
    <w:rsid w:val="001012FB"/>
    <w:rsid w:val="00151908"/>
    <w:rsid w:val="00261902"/>
    <w:rsid w:val="002C0B33"/>
    <w:rsid w:val="002F031B"/>
    <w:rsid w:val="00427FDE"/>
    <w:rsid w:val="004C2578"/>
    <w:rsid w:val="005127F9"/>
    <w:rsid w:val="00516CBE"/>
    <w:rsid w:val="00545012"/>
    <w:rsid w:val="00737C66"/>
    <w:rsid w:val="00751FE5"/>
    <w:rsid w:val="00775F34"/>
    <w:rsid w:val="007807A8"/>
    <w:rsid w:val="00865949"/>
    <w:rsid w:val="008814F2"/>
    <w:rsid w:val="00895257"/>
    <w:rsid w:val="00924BC9"/>
    <w:rsid w:val="00993F1E"/>
    <w:rsid w:val="00A9554B"/>
    <w:rsid w:val="00AA497F"/>
    <w:rsid w:val="00AA7B44"/>
    <w:rsid w:val="00AE1E3F"/>
    <w:rsid w:val="00B65238"/>
    <w:rsid w:val="00BA6977"/>
    <w:rsid w:val="00BE0536"/>
    <w:rsid w:val="00BE2933"/>
    <w:rsid w:val="00C13142"/>
    <w:rsid w:val="00D263BA"/>
    <w:rsid w:val="00DC22F4"/>
    <w:rsid w:val="00DE198E"/>
    <w:rsid w:val="00E10648"/>
    <w:rsid w:val="00E70685"/>
    <w:rsid w:val="00F43653"/>
    <w:rsid w:val="00F9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MT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1B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u w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F3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Cs w:val="2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F34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775F34"/>
  </w:style>
  <w:style w:type="paragraph" w:customStyle="1" w:styleId="Heading1">
    <w:name w:val="Heading 1"/>
    <w:basedOn w:val="Normale"/>
    <w:uiPriority w:val="1"/>
    <w:qFormat/>
    <w:rsid w:val="00775F34"/>
    <w:pPr>
      <w:ind w:left="10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1B"/>
    <w:rPr>
      <w:rFonts w:ascii="Tahoma" w:eastAsiaTheme="minorHAnsi" w:hAnsi="Tahoma" w:cs="Tahoma"/>
      <w:sz w:val="16"/>
      <w:szCs w:val="16"/>
      <w:u w:val="none"/>
    </w:rPr>
  </w:style>
  <w:style w:type="table" w:styleId="Grigliatabella">
    <w:name w:val="Table Grid"/>
    <w:basedOn w:val="Tabellanormale"/>
    <w:uiPriority w:val="59"/>
    <w:rsid w:val="002F03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d'Errico</dc:creator>
  <cp:lastModifiedBy>Luisa d'Errico</cp:lastModifiedBy>
  <cp:revision>4</cp:revision>
  <cp:lastPrinted>2023-06-02T14:43:00Z</cp:lastPrinted>
  <dcterms:created xsi:type="dcterms:W3CDTF">2023-06-07T08:17:00Z</dcterms:created>
  <dcterms:modified xsi:type="dcterms:W3CDTF">2023-06-07T11:36:00Z</dcterms:modified>
</cp:coreProperties>
</file>